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14D7" w14:textId="0ABEFCE1" w:rsidR="00A66F1A" w:rsidRDefault="00A66F1A"/>
    <w:p w14:paraId="499D2923" w14:textId="0AC237A1" w:rsidR="00FB0958" w:rsidRDefault="00FB0958" w:rsidP="00FB0958">
      <w:pPr>
        <w:jc w:val="right"/>
      </w:pPr>
      <w:bookmarkStart w:id="0" w:name="_Hlk64720372"/>
      <w:r>
        <w:rPr>
          <w:rFonts w:hint="eastAsia"/>
        </w:rPr>
        <w:t>青森県営スケート場管理事務所</w:t>
      </w:r>
    </w:p>
    <w:p w14:paraId="57DCCBE4" w14:textId="4C86D0B4" w:rsidR="00FB0958" w:rsidRDefault="00FB0958" w:rsidP="00FB0958">
      <w:pPr>
        <w:jc w:val="right"/>
      </w:pPr>
    </w:p>
    <w:p w14:paraId="6B01724A" w14:textId="318A661D" w:rsidR="00FB0958" w:rsidRDefault="00FB0958" w:rsidP="00FB0958">
      <w:pPr>
        <w:jc w:val="right"/>
      </w:pPr>
    </w:p>
    <w:p w14:paraId="1C145FD8" w14:textId="44E868C8" w:rsidR="00FB0958" w:rsidRDefault="00B02E78" w:rsidP="00FB0958">
      <w:pPr>
        <w:jc w:val="center"/>
      </w:pPr>
      <w:r>
        <w:rPr>
          <w:rFonts w:hint="eastAsia"/>
        </w:rPr>
        <w:t>令和</w:t>
      </w:r>
      <w:r w:rsidR="00454DD9">
        <w:rPr>
          <w:rFonts w:hint="eastAsia"/>
        </w:rPr>
        <w:t>5</w:t>
      </w:r>
      <w:r>
        <w:rPr>
          <w:rFonts w:hint="eastAsia"/>
        </w:rPr>
        <w:t xml:space="preserve">年度　</w:t>
      </w:r>
      <w:r w:rsidR="000E7A67">
        <w:rPr>
          <w:rFonts w:hint="eastAsia"/>
        </w:rPr>
        <w:t>盛運輸アリーナ</w:t>
      </w:r>
      <w:r w:rsidR="00FB0958">
        <w:rPr>
          <w:rFonts w:hint="eastAsia"/>
        </w:rPr>
        <w:t>（青森県営スケート場）</w:t>
      </w:r>
      <w:r w:rsidR="00432FAC">
        <w:rPr>
          <w:rFonts w:hint="eastAsia"/>
        </w:rPr>
        <w:t>スポーツ</w:t>
      </w:r>
      <w:r w:rsidR="000E7A67">
        <w:rPr>
          <w:rFonts w:hint="eastAsia"/>
        </w:rPr>
        <w:t>クライミング施設</w:t>
      </w:r>
    </w:p>
    <w:p w14:paraId="2DC28007" w14:textId="62F261DF" w:rsidR="00732BF8" w:rsidRDefault="003F7709" w:rsidP="00FB0958">
      <w:pPr>
        <w:jc w:val="center"/>
      </w:pPr>
      <w:r>
        <w:rPr>
          <w:rFonts w:hint="eastAsia"/>
        </w:rPr>
        <w:t>団体、グループ</w:t>
      </w:r>
      <w:r w:rsidR="00FB0958">
        <w:rPr>
          <w:rFonts w:hint="eastAsia"/>
        </w:rPr>
        <w:t>等の使用について</w:t>
      </w:r>
      <w:bookmarkEnd w:id="0"/>
    </w:p>
    <w:p w14:paraId="5A86D04F" w14:textId="4A416FC2" w:rsidR="00FB0958" w:rsidRDefault="00FB0958" w:rsidP="00FB0958">
      <w:pPr>
        <w:jc w:val="center"/>
      </w:pPr>
    </w:p>
    <w:p w14:paraId="4B6938F2" w14:textId="77777777" w:rsidR="00B90782" w:rsidRDefault="00B90782" w:rsidP="00FB0958">
      <w:pPr>
        <w:jc w:val="center"/>
      </w:pPr>
    </w:p>
    <w:p w14:paraId="795F2456" w14:textId="547B5B00" w:rsidR="00560324" w:rsidRDefault="00FB0958" w:rsidP="005A574E">
      <w:r>
        <w:rPr>
          <w:rFonts w:hint="eastAsia"/>
        </w:rPr>
        <w:t xml:space="preserve">　</w:t>
      </w:r>
      <w:r w:rsidR="005A574E">
        <w:rPr>
          <w:rFonts w:hint="eastAsia"/>
        </w:rPr>
        <w:t>青森県営スケート場条例で貸切</w:t>
      </w:r>
      <w:r w:rsidR="0018087C">
        <w:rPr>
          <w:rFonts w:hint="eastAsia"/>
        </w:rPr>
        <w:t>使用の</w:t>
      </w:r>
      <w:r w:rsidR="005A574E">
        <w:rPr>
          <w:rFonts w:hint="eastAsia"/>
        </w:rPr>
        <w:t>設定はないことから、</w:t>
      </w:r>
      <w:r>
        <w:rPr>
          <w:rFonts w:hint="eastAsia"/>
        </w:rPr>
        <w:t>原則的に下記のとおりとする。</w:t>
      </w:r>
    </w:p>
    <w:p w14:paraId="2E22FD52" w14:textId="5FDD2C5B" w:rsidR="00560324" w:rsidRDefault="00560324"/>
    <w:p w14:paraId="42FB797F" w14:textId="77777777" w:rsidR="001A7DC7" w:rsidRDefault="001A7DC7"/>
    <w:p w14:paraId="7F1FB6B5" w14:textId="764C711B" w:rsidR="00560324" w:rsidRDefault="00560324">
      <w:r>
        <w:rPr>
          <w:rFonts w:hint="eastAsia"/>
        </w:rPr>
        <w:t>１　予約について</w:t>
      </w:r>
    </w:p>
    <w:p w14:paraId="6D9C1B7B" w14:textId="65F150C8" w:rsidR="00560324" w:rsidRDefault="00560324" w:rsidP="003F7709">
      <w:r>
        <w:rPr>
          <w:rFonts w:hint="eastAsia"/>
        </w:rPr>
        <w:t xml:space="preserve">　　　　</w:t>
      </w:r>
      <w:r w:rsidR="001A7DC7">
        <w:rPr>
          <w:rFonts w:hint="eastAsia"/>
        </w:rPr>
        <w:t>〇</w:t>
      </w:r>
      <w:r w:rsidR="003F7709">
        <w:rPr>
          <w:rFonts w:hint="eastAsia"/>
        </w:rPr>
        <w:t>20名以上の団体　　　…　一週間</w:t>
      </w:r>
      <w:r>
        <w:rPr>
          <w:rFonts w:hint="eastAsia"/>
        </w:rPr>
        <w:t>前までに</w:t>
      </w:r>
      <w:r w:rsidR="003F7709">
        <w:rPr>
          <w:rFonts w:hint="eastAsia"/>
        </w:rPr>
        <w:t>ご予約ください。（</w:t>
      </w:r>
      <w:r>
        <w:rPr>
          <w:rFonts w:hint="eastAsia"/>
        </w:rPr>
        <w:t>使用許可申請書</w:t>
      </w:r>
      <w:r w:rsidR="003F7709">
        <w:rPr>
          <w:rFonts w:hint="eastAsia"/>
        </w:rPr>
        <w:t>）</w:t>
      </w:r>
    </w:p>
    <w:p w14:paraId="25F18BBB" w14:textId="1E420FE1" w:rsidR="0007740A" w:rsidRDefault="001A7DC7" w:rsidP="00560324">
      <w:pPr>
        <w:ind w:firstLineChars="400" w:firstLine="840"/>
      </w:pPr>
      <w:r>
        <w:rPr>
          <w:rFonts w:hint="eastAsia"/>
        </w:rPr>
        <w:t>〇</w:t>
      </w:r>
      <w:r w:rsidR="003F7709">
        <w:rPr>
          <w:rFonts w:hint="eastAsia"/>
        </w:rPr>
        <w:t>20名未満のグループ　…　予約の必要はございません。</w:t>
      </w:r>
    </w:p>
    <w:p w14:paraId="45AC3E6C" w14:textId="73F6CCA5" w:rsidR="00FE6592" w:rsidRDefault="00571933" w:rsidP="00FE6592">
      <w:pPr>
        <w:ind w:firstLineChars="200" w:firstLine="420"/>
      </w:pPr>
      <w:r>
        <w:rPr>
          <w:rFonts w:hint="eastAsia"/>
        </w:rPr>
        <w:t>※ご利用の方はメンバーズカード</w:t>
      </w:r>
      <w:r w:rsidR="00FE6592">
        <w:rPr>
          <w:rFonts w:hint="eastAsia"/>
        </w:rPr>
        <w:t>へ</w:t>
      </w:r>
      <w:r>
        <w:rPr>
          <w:rFonts w:hint="eastAsia"/>
        </w:rPr>
        <w:t>の</w:t>
      </w:r>
      <w:r w:rsidR="00FE6592">
        <w:rPr>
          <w:rFonts w:hint="eastAsia"/>
        </w:rPr>
        <w:t>申込が必要で、未成年者は保護者の同意が必要です。</w:t>
      </w:r>
    </w:p>
    <w:p w14:paraId="32669C42" w14:textId="6F2401CF" w:rsidR="00FE6592" w:rsidRDefault="00FE6592" w:rsidP="00FE6592">
      <w:r>
        <w:rPr>
          <w:rFonts w:hint="eastAsia"/>
        </w:rPr>
        <w:t xml:space="preserve">　　※事前にスケート場HPからメンバーズカード申込書をダウンロードし、使用日当日にご持参ください。</w:t>
      </w:r>
    </w:p>
    <w:p w14:paraId="53665A4F" w14:textId="5A4DF00E" w:rsidR="00FE6592" w:rsidRDefault="00FE6592" w:rsidP="00FE6592">
      <w:r>
        <w:rPr>
          <w:rFonts w:hint="eastAsia"/>
        </w:rPr>
        <w:t xml:space="preserve">　　※リード施設をご利用の場合は、青森県山岳連盟</w:t>
      </w:r>
      <w:r w:rsidR="00ED7409">
        <w:rPr>
          <w:rFonts w:hint="eastAsia"/>
        </w:rPr>
        <w:t>発行の認定証をお持ちの方のみ使用できます。</w:t>
      </w:r>
    </w:p>
    <w:p w14:paraId="09ED8DEF" w14:textId="07BB8E5A" w:rsidR="00560324" w:rsidRDefault="00560324" w:rsidP="00560324"/>
    <w:p w14:paraId="10967182" w14:textId="5C2130F9" w:rsidR="00560324" w:rsidRDefault="00560324" w:rsidP="00560324">
      <w:r>
        <w:rPr>
          <w:rFonts w:hint="eastAsia"/>
        </w:rPr>
        <w:t>２　料金について</w:t>
      </w:r>
    </w:p>
    <w:p w14:paraId="333721FB" w14:textId="69B847FC" w:rsidR="00AB1025" w:rsidRDefault="00560324" w:rsidP="00FE6592">
      <w:r>
        <w:rPr>
          <w:rFonts w:hint="eastAsia"/>
        </w:rPr>
        <w:t xml:space="preserve">　　　　</w:t>
      </w:r>
      <w:r w:rsidR="001A7DC7">
        <w:rPr>
          <w:rFonts w:hint="eastAsia"/>
        </w:rPr>
        <w:t>〇</w:t>
      </w:r>
      <w:r w:rsidR="003F7709">
        <w:rPr>
          <w:rFonts w:hint="eastAsia"/>
        </w:rPr>
        <w:t>20名以上の団体　　　…　団体料金</w:t>
      </w:r>
    </w:p>
    <w:p w14:paraId="5530BE39" w14:textId="4B1B3C91" w:rsidR="003F7709" w:rsidRDefault="001A7DC7" w:rsidP="00AB1025">
      <w:pPr>
        <w:ind w:firstLineChars="400" w:firstLine="840"/>
      </w:pPr>
      <w:r>
        <w:rPr>
          <w:rFonts w:hint="eastAsia"/>
        </w:rPr>
        <w:t>〇</w:t>
      </w:r>
      <w:r w:rsidR="003F7709">
        <w:rPr>
          <w:rFonts w:hint="eastAsia"/>
        </w:rPr>
        <w:t>20名未満のグループ　…　個人料金</w:t>
      </w:r>
    </w:p>
    <w:p w14:paraId="7B65B071" w14:textId="77777777" w:rsidR="003F7709" w:rsidRDefault="003F7709" w:rsidP="00AB1025">
      <w:pPr>
        <w:ind w:firstLineChars="400" w:firstLine="840"/>
      </w:pPr>
    </w:p>
    <w:p w14:paraId="68B6927D" w14:textId="6F04EB60" w:rsidR="00AB1025" w:rsidRDefault="00AB1025" w:rsidP="00AB1025">
      <w:pPr>
        <w:ind w:firstLineChars="500" w:firstLine="1050"/>
      </w:pPr>
      <w:r>
        <w:rPr>
          <w:rFonts w:hint="eastAsia"/>
        </w:rPr>
        <w:t>料金（1回につき）</w:t>
      </w:r>
      <w:r w:rsidR="003F7709">
        <w:rPr>
          <w:rFonts w:hint="eastAsia"/>
        </w:rPr>
        <w:t>※付添いは無料（マットには上がれません）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559"/>
        <w:gridCol w:w="1559"/>
        <w:gridCol w:w="1418"/>
      </w:tblGrid>
      <w:tr w:rsidR="00AB1025" w14:paraId="04B22E98" w14:textId="77777777" w:rsidTr="00AB1025">
        <w:trPr>
          <w:trHeight w:val="330"/>
        </w:trPr>
        <w:tc>
          <w:tcPr>
            <w:tcW w:w="1700" w:type="dxa"/>
          </w:tcPr>
          <w:p w14:paraId="3F1EA7CB" w14:textId="77777777" w:rsidR="00AB1025" w:rsidRDefault="00AB1025" w:rsidP="00942B8A"/>
        </w:tc>
        <w:tc>
          <w:tcPr>
            <w:tcW w:w="1701" w:type="dxa"/>
          </w:tcPr>
          <w:p w14:paraId="1617DD2E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幼児・小学生</w:t>
            </w:r>
          </w:p>
        </w:tc>
        <w:tc>
          <w:tcPr>
            <w:tcW w:w="1559" w:type="dxa"/>
          </w:tcPr>
          <w:p w14:paraId="2C8CFDA9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中学生</w:t>
            </w:r>
          </w:p>
        </w:tc>
        <w:tc>
          <w:tcPr>
            <w:tcW w:w="1559" w:type="dxa"/>
          </w:tcPr>
          <w:p w14:paraId="37EC0EF7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高校生</w:t>
            </w:r>
          </w:p>
        </w:tc>
        <w:tc>
          <w:tcPr>
            <w:tcW w:w="1418" w:type="dxa"/>
          </w:tcPr>
          <w:p w14:paraId="7606FA03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</w:tr>
      <w:tr w:rsidR="00AB1025" w14:paraId="0FF04DC6" w14:textId="77777777" w:rsidTr="00AB1025">
        <w:trPr>
          <w:trHeight w:val="440"/>
        </w:trPr>
        <w:tc>
          <w:tcPr>
            <w:tcW w:w="1700" w:type="dxa"/>
            <w:vAlign w:val="center"/>
          </w:tcPr>
          <w:p w14:paraId="42B2271B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1701" w:type="dxa"/>
            <w:vAlign w:val="center"/>
          </w:tcPr>
          <w:p w14:paraId="4792FEE4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110円</w:t>
            </w:r>
          </w:p>
        </w:tc>
        <w:tc>
          <w:tcPr>
            <w:tcW w:w="1559" w:type="dxa"/>
            <w:vAlign w:val="center"/>
          </w:tcPr>
          <w:p w14:paraId="6D4940A0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220円</w:t>
            </w:r>
          </w:p>
        </w:tc>
        <w:tc>
          <w:tcPr>
            <w:tcW w:w="1559" w:type="dxa"/>
            <w:vAlign w:val="center"/>
          </w:tcPr>
          <w:p w14:paraId="2E412520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300円</w:t>
            </w:r>
          </w:p>
        </w:tc>
        <w:tc>
          <w:tcPr>
            <w:tcW w:w="1418" w:type="dxa"/>
            <w:vAlign w:val="center"/>
          </w:tcPr>
          <w:p w14:paraId="1439FECA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520円</w:t>
            </w:r>
          </w:p>
        </w:tc>
      </w:tr>
      <w:tr w:rsidR="00AB1025" w14:paraId="12C94A78" w14:textId="77777777" w:rsidTr="00AB1025">
        <w:trPr>
          <w:trHeight w:val="498"/>
        </w:trPr>
        <w:tc>
          <w:tcPr>
            <w:tcW w:w="1700" w:type="dxa"/>
            <w:vAlign w:val="center"/>
          </w:tcPr>
          <w:p w14:paraId="10E455DC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団体</w:t>
            </w:r>
            <w:r w:rsidRPr="001A7696">
              <w:rPr>
                <w:rFonts w:hint="eastAsia"/>
                <w:sz w:val="16"/>
                <w:szCs w:val="18"/>
              </w:rPr>
              <w:t>（20人以上）</w:t>
            </w:r>
          </w:p>
        </w:tc>
        <w:tc>
          <w:tcPr>
            <w:tcW w:w="1701" w:type="dxa"/>
            <w:vAlign w:val="center"/>
          </w:tcPr>
          <w:p w14:paraId="22BEA3DA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50円</w:t>
            </w:r>
          </w:p>
        </w:tc>
        <w:tc>
          <w:tcPr>
            <w:tcW w:w="1559" w:type="dxa"/>
            <w:vAlign w:val="center"/>
          </w:tcPr>
          <w:p w14:paraId="06A0AE40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110円</w:t>
            </w:r>
          </w:p>
        </w:tc>
        <w:tc>
          <w:tcPr>
            <w:tcW w:w="1559" w:type="dxa"/>
            <w:vAlign w:val="center"/>
          </w:tcPr>
          <w:p w14:paraId="5D498EBC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200円</w:t>
            </w:r>
          </w:p>
        </w:tc>
        <w:tc>
          <w:tcPr>
            <w:tcW w:w="1418" w:type="dxa"/>
            <w:vAlign w:val="center"/>
          </w:tcPr>
          <w:p w14:paraId="69F5B90E" w14:textId="77777777" w:rsidR="00AB1025" w:rsidRDefault="00AB1025" w:rsidP="00942B8A">
            <w:pPr>
              <w:jc w:val="center"/>
            </w:pPr>
            <w:r>
              <w:rPr>
                <w:rFonts w:hint="eastAsia"/>
              </w:rPr>
              <w:t>410円</w:t>
            </w:r>
          </w:p>
        </w:tc>
      </w:tr>
    </w:tbl>
    <w:p w14:paraId="03626577" w14:textId="558F97F8" w:rsidR="00AB1025" w:rsidRDefault="00AB1025" w:rsidP="00560324"/>
    <w:p w14:paraId="5D7B5C88" w14:textId="414824E0" w:rsidR="003F7709" w:rsidRDefault="00AB1025" w:rsidP="00560324">
      <w:r>
        <w:rPr>
          <w:rFonts w:hint="eastAsia"/>
        </w:rPr>
        <w:t xml:space="preserve">３　</w:t>
      </w:r>
      <w:r w:rsidR="003F7709">
        <w:rPr>
          <w:rFonts w:hint="eastAsia"/>
        </w:rPr>
        <w:t>使用時間、専有について</w:t>
      </w:r>
    </w:p>
    <w:p w14:paraId="4B652133" w14:textId="7588B9BA" w:rsidR="001A7DC7" w:rsidRDefault="003F7709" w:rsidP="00571933">
      <w:r>
        <w:rPr>
          <w:rFonts w:hint="eastAsia"/>
        </w:rPr>
        <w:t xml:space="preserve">　　　　</w:t>
      </w:r>
      <w:r w:rsidR="001A7DC7">
        <w:rPr>
          <w:rFonts w:hint="eastAsia"/>
        </w:rPr>
        <w:t>〇</w:t>
      </w:r>
      <w:r>
        <w:rPr>
          <w:rFonts w:hint="eastAsia"/>
        </w:rPr>
        <w:t>20名以上の団体　　　…　2時間まで</w:t>
      </w:r>
      <w:r w:rsidR="001A7DC7">
        <w:rPr>
          <w:rFonts w:hint="eastAsia"/>
        </w:rPr>
        <w:t>下記の時間で</w:t>
      </w:r>
      <w:r w:rsidR="00571933">
        <w:rPr>
          <w:rFonts w:hint="eastAsia"/>
        </w:rPr>
        <w:t>施設の</w:t>
      </w:r>
      <w:r>
        <w:rPr>
          <w:rFonts w:hint="eastAsia"/>
        </w:rPr>
        <w:t>専有</w:t>
      </w:r>
      <w:r w:rsidR="00571933">
        <w:rPr>
          <w:rFonts w:hint="eastAsia"/>
        </w:rPr>
        <w:t>使用</w:t>
      </w:r>
      <w:r>
        <w:rPr>
          <w:rFonts w:hint="eastAsia"/>
        </w:rPr>
        <w:t>が可能</w:t>
      </w:r>
      <w:r w:rsidR="00571933">
        <w:rPr>
          <w:rFonts w:hint="eastAsia"/>
        </w:rPr>
        <w:t>。</w:t>
      </w:r>
    </w:p>
    <w:p w14:paraId="39ADA65D" w14:textId="540A39B0" w:rsidR="001A7DC7" w:rsidRDefault="001A7DC7" w:rsidP="001A7DC7">
      <w:pPr>
        <w:ind w:firstLineChars="1800" w:firstLine="3780"/>
      </w:pPr>
      <w:r>
        <w:rPr>
          <w:rFonts w:hint="eastAsia"/>
        </w:rPr>
        <w:t>平　日：①13時～15時　②17時～19時</w:t>
      </w:r>
    </w:p>
    <w:p w14:paraId="16CA098D" w14:textId="62056A80" w:rsidR="001A7DC7" w:rsidRDefault="001A7DC7" w:rsidP="001A7DC7">
      <w:pPr>
        <w:ind w:firstLineChars="1800" w:firstLine="3780"/>
      </w:pPr>
      <w:r>
        <w:rPr>
          <w:rFonts w:hint="eastAsia"/>
        </w:rPr>
        <w:t>土日祝：③10時～12時　④18時～20時</w:t>
      </w:r>
    </w:p>
    <w:p w14:paraId="024486F8" w14:textId="07F9D76C" w:rsidR="003F7709" w:rsidRDefault="00571933" w:rsidP="001A7DC7">
      <w:pPr>
        <w:ind w:firstLineChars="1700" w:firstLine="3570"/>
      </w:pPr>
      <w:r>
        <w:rPr>
          <w:rFonts w:hint="eastAsia"/>
        </w:rPr>
        <w:t>専有の希望がなければ終日。</w:t>
      </w:r>
    </w:p>
    <w:p w14:paraId="7167D6AC" w14:textId="2EC11C1A" w:rsidR="003F7709" w:rsidRDefault="003F7709" w:rsidP="00560324">
      <w:r>
        <w:rPr>
          <w:rFonts w:hint="eastAsia"/>
        </w:rPr>
        <w:t xml:space="preserve">　　　　</w:t>
      </w:r>
      <w:r w:rsidR="001A7DC7">
        <w:rPr>
          <w:rFonts w:hint="eastAsia"/>
        </w:rPr>
        <w:t>〇</w:t>
      </w:r>
      <w:r>
        <w:rPr>
          <w:rFonts w:hint="eastAsia"/>
        </w:rPr>
        <w:t>20名未満のグループ　…　終日</w:t>
      </w:r>
    </w:p>
    <w:p w14:paraId="22D26CC8" w14:textId="0CBB9FD8" w:rsidR="00571933" w:rsidRDefault="00571933" w:rsidP="005603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D22D" wp14:editId="6A038D3F">
                <wp:simplePos x="0" y="0"/>
                <wp:positionH relativeFrom="column">
                  <wp:posOffset>466725</wp:posOffset>
                </wp:positionH>
                <wp:positionV relativeFrom="paragraph">
                  <wp:posOffset>179070</wp:posOffset>
                </wp:positionV>
                <wp:extent cx="550545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523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ECDF1A" id="正方形/長方形 1" o:spid="_x0000_s1026" style="position:absolute;left:0;text-align:left;margin-left:36.75pt;margin-top:14.1pt;width:433.5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" filled="f" strokecolor="black [3213]" strokeweight="1pt"/>
            </w:pict>
          </mc:Fallback>
        </mc:AlternateContent>
      </w:r>
    </w:p>
    <w:p w14:paraId="34531995" w14:textId="1BE8F894" w:rsidR="00571933" w:rsidRPr="00571933" w:rsidRDefault="00571933" w:rsidP="00560324">
      <w:pPr>
        <w:rPr>
          <w:b/>
          <w:bCs/>
        </w:rPr>
      </w:pPr>
      <w:r>
        <w:rPr>
          <w:rFonts w:hint="eastAsia"/>
        </w:rPr>
        <w:t xml:space="preserve">　　　　　</w:t>
      </w:r>
      <w:r w:rsidRPr="00571933">
        <w:rPr>
          <w:rFonts w:hint="eastAsia"/>
          <w:b/>
          <w:bCs/>
        </w:rPr>
        <w:t>終日ご利用の場合は一般のお客様も利用するため、混雑時は使用制限（2時間程度）を</w:t>
      </w:r>
    </w:p>
    <w:p w14:paraId="1737CD8E" w14:textId="7C647114" w:rsidR="00571933" w:rsidRPr="00571933" w:rsidRDefault="00571933" w:rsidP="00571933">
      <w:pPr>
        <w:ind w:firstLineChars="500" w:firstLine="1030"/>
        <w:rPr>
          <w:b/>
          <w:bCs/>
        </w:rPr>
      </w:pPr>
      <w:r w:rsidRPr="00571933">
        <w:rPr>
          <w:rFonts w:hint="eastAsia"/>
          <w:b/>
          <w:bCs/>
        </w:rPr>
        <w:t>設ける場合があります。</w:t>
      </w:r>
    </w:p>
    <w:p w14:paraId="3E11DADB" w14:textId="77777777" w:rsidR="003F7709" w:rsidRDefault="003F7709" w:rsidP="00560324"/>
    <w:p w14:paraId="2AB0B2D6" w14:textId="01329460" w:rsidR="00B90782" w:rsidRDefault="00B90782" w:rsidP="00B90782">
      <w:r>
        <w:rPr>
          <w:rFonts w:hint="eastAsia"/>
        </w:rPr>
        <w:t>４　その他</w:t>
      </w:r>
    </w:p>
    <w:p w14:paraId="41148B76" w14:textId="7FA4AB6E" w:rsidR="008E30F4" w:rsidRDefault="00B90782" w:rsidP="00B90782">
      <w:r>
        <w:rPr>
          <w:rFonts w:hint="eastAsia"/>
        </w:rPr>
        <w:t xml:space="preserve">　　　　・</w:t>
      </w:r>
      <w:r w:rsidR="00E4761F">
        <w:rPr>
          <w:rFonts w:hint="eastAsia"/>
        </w:rPr>
        <w:t>クライミング施設裏側倉庫、</w:t>
      </w:r>
      <w:r>
        <w:rPr>
          <w:rFonts w:hint="eastAsia"/>
        </w:rPr>
        <w:t>スケートリンク部分の使用はできません。</w:t>
      </w:r>
    </w:p>
    <w:p w14:paraId="6B519D09" w14:textId="774431A9" w:rsidR="000F3BC7" w:rsidRPr="00560324" w:rsidRDefault="000F3BC7" w:rsidP="00B90782">
      <w:r>
        <w:rPr>
          <w:rFonts w:hint="eastAsia"/>
        </w:rPr>
        <w:t xml:space="preserve">　　　　・学校等でのご利用の場合は事前にご相談ください。</w:t>
      </w:r>
    </w:p>
    <w:sectPr w:rsidR="000F3BC7" w:rsidRPr="00560324" w:rsidSect="001A7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0D41" w14:textId="77777777" w:rsidR="00F645C9" w:rsidRDefault="00F645C9" w:rsidP="00F645C9">
      <w:r>
        <w:separator/>
      </w:r>
    </w:p>
  </w:endnote>
  <w:endnote w:type="continuationSeparator" w:id="0">
    <w:p w14:paraId="6CB2B9EB" w14:textId="77777777" w:rsidR="00F645C9" w:rsidRDefault="00F645C9" w:rsidP="00F6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96FB" w14:textId="77777777" w:rsidR="00F645C9" w:rsidRDefault="00F645C9" w:rsidP="00F645C9">
      <w:r>
        <w:separator/>
      </w:r>
    </w:p>
  </w:footnote>
  <w:footnote w:type="continuationSeparator" w:id="0">
    <w:p w14:paraId="703FF8C5" w14:textId="77777777" w:rsidR="00F645C9" w:rsidRDefault="00F645C9" w:rsidP="00F6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A67"/>
    <w:rsid w:val="00005C33"/>
    <w:rsid w:val="000260CE"/>
    <w:rsid w:val="00054B41"/>
    <w:rsid w:val="0007740A"/>
    <w:rsid w:val="000B2ED9"/>
    <w:rsid w:val="000C0A17"/>
    <w:rsid w:val="000D27EC"/>
    <w:rsid w:val="000E7A67"/>
    <w:rsid w:val="000F3BC7"/>
    <w:rsid w:val="00102460"/>
    <w:rsid w:val="0010272D"/>
    <w:rsid w:val="00151CCE"/>
    <w:rsid w:val="0018087C"/>
    <w:rsid w:val="001A7696"/>
    <w:rsid w:val="001A7DC7"/>
    <w:rsid w:val="001D28A8"/>
    <w:rsid w:val="002210E1"/>
    <w:rsid w:val="002A785F"/>
    <w:rsid w:val="003250CB"/>
    <w:rsid w:val="00325297"/>
    <w:rsid w:val="00325EDB"/>
    <w:rsid w:val="003F35DA"/>
    <w:rsid w:val="003F7709"/>
    <w:rsid w:val="00414FAE"/>
    <w:rsid w:val="00431B41"/>
    <w:rsid w:val="00432FAC"/>
    <w:rsid w:val="00454DD9"/>
    <w:rsid w:val="0047179B"/>
    <w:rsid w:val="00471A4D"/>
    <w:rsid w:val="0050578D"/>
    <w:rsid w:val="00533BC9"/>
    <w:rsid w:val="00560324"/>
    <w:rsid w:val="00571933"/>
    <w:rsid w:val="00596A8B"/>
    <w:rsid w:val="005A574E"/>
    <w:rsid w:val="005B1452"/>
    <w:rsid w:val="005D7C0B"/>
    <w:rsid w:val="00617BD0"/>
    <w:rsid w:val="00654B09"/>
    <w:rsid w:val="00690EB8"/>
    <w:rsid w:val="00692B83"/>
    <w:rsid w:val="007077CE"/>
    <w:rsid w:val="00732BF8"/>
    <w:rsid w:val="0078264E"/>
    <w:rsid w:val="00872AF4"/>
    <w:rsid w:val="0089315F"/>
    <w:rsid w:val="008B5612"/>
    <w:rsid w:val="008E30F4"/>
    <w:rsid w:val="0092369E"/>
    <w:rsid w:val="009D15D0"/>
    <w:rsid w:val="009D4947"/>
    <w:rsid w:val="009D6009"/>
    <w:rsid w:val="00A253C0"/>
    <w:rsid w:val="00A66F1A"/>
    <w:rsid w:val="00AA4E9B"/>
    <w:rsid w:val="00AB1025"/>
    <w:rsid w:val="00AC7A75"/>
    <w:rsid w:val="00B02E78"/>
    <w:rsid w:val="00B32EA0"/>
    <w:rsid w:val="00B62D4E"/>
    <w:rsid w:val="00B90782"/>
    <w:rsid w:val="00B93EBC"/>
    <w:rsid w:val="00C217E4"/>
    <w:rsid w:val="00C3681F"/>
    <w:rsid w:val="00CC32C7"/>
    <w:rsid w:val="00CD13E0"/>
    <w:rsid w:val="00D242D4"/>
    <w:rsid w:val="00D56E33"/>
    <w:rsid w:val="00D73CAD"/>
    <w:rsid w:val="00D75EAA"/>
    <w:rsid w:val="00D812D5"/>
    <w:rsid w:val="00DA223E"/>
    <w:rsid w:val="00DE7062"/>
    <w:rsid w:val="00E07D49"/>
    <w:rsid w:val="00E2338F"/>
    <w:rsid w:val="00E4761F"/>
    <w:rsid w:val="00EA5284"/>
    <w:rsid w:val="00EC1E41"/>
    <w:rsid w:val="00ED7409"/>
    <w:rsid w:val="00EF6BD3"/>
    <w:rsid w:val="00F3244A"/>
    <w:rsid w:val="00F633E3"/>
    <w:rsid w:val="00F645C9"/>
    <w:rsid w:val="00FB0958"/>
    <w:rsid w:val="00FE6592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414AFD"/>
  <w15:chartTrackingRefBased/>
  <w15:docId w15:val="{879A636A-C35F-4039-A639-44C034E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2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2B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4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5C9"/>
  </w:style>
  <w:style w:type="paragraph" w:styleId="a8">
    <w:name w:val="footer"/>
    <w:basedOn w:val="a"/>
    <w:link w:val="a9"/>
    <w:uiPriority w:val="99"/>
    <w:unhideWhenUsed/>
    <w:rsid w:val="00F64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2021-05-26T06:06:00Z</cp:lastPrinted>
  <dcterms:created xsi:type="dcterms:W3CDTF">2023-05-03T05:46:00Z</dcterms:created>
  <dcterms:modified xsi:type="dcterms:W3CDTF">2023-05-03T05:46:00Z</dcterms:modified>
</cp:coreProperties>
</file>